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71DC590C" w14:textId="77777777" w:rsidR="00CD6289" w:rsidRDefault="00CD6289">
      <w:pPr>
        <w:rPr>
          <w:rFonts w:ascii="Calibri" w:hAnsi="Calibri"/>
          <w:sz w:val="24"/>
        </w:rPr>
      </w:pPr>
    </w:p>
    <w:p w14:paraId="47CC41FA" w14:textId="3C4213DF" w:rsidR="00CD6289" w:rsidRPr="004F0916" w:rsidRDefault="004F0916" w:rsidP="004F0916">
      <w:pPr>
        <w:tabs>
          <w:tab w:val="left" w:pos="4149"/>
        </w:tabs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1.4 Equilateral Constructions 2.0</w:t>
      </w:r>
      <w:bookmarkStart w:id="0" w:name="_GoBack"/>
      <w:bookmarkEnd w:id="0"/>
      <w:r>
        <w:rPr>
          <w:rFonts w:ascii="Calibri" w:hAnsi="Calibri"/>
          <w:b/>
          <w:sz w:val="24"/>
        </w:rPr>
        <w:t xml:space="preserve"> Exit Slip</w:t>
      </w:r>
    </w:p>
    <w:p w14:paraId="7D22EF03" w14:textId="77777777" w:rsidR="004F0916" w:rsidRDefault="004F0916" w:rsidP="00CD6289">
      <w:pPr>
        <w:tabs>
          <w:tab w:val="left" w:pos="4149"/>
        </w:tabs>
        <w:rPr>
          <w:rFonts w:ascii="Calibri" w:hAnsi="Calibri"/>
          <w:sz w:val="24"/>
        </w:rPr>
      </w:pPr>
    </w:p>
    <w:p w14:paraId="4C264F3E" w14:textId="77777777" w:rsidR="004F0916" w:rsidRPr="004F0916" w:rsidRDefault="004F0916" w:rsidP="004F0916">
      <w:pPr>
        <w:tabs>
          <w:tab w:val="left" w:pos="4149"/>
        </w:tabs>
        <w:rPr>
          <w:rFonts w:ascii="Calibri" w:hAnsi="Calibri"/>
          <w:sz w:val="24"/>
        </w:rPr>
      </w:pPr>
      <w:r w:rsidRPr="004F0916">
        <w:rPr>
          <w:rFonts w:ascii="Calibri" w:hAnsi="Calibri"/>
          <w:sz w:val="24"/>
        </w:rPr>
        <w:t xml:space="preserve">Why are </w:t>
      </w:r>
      <w:r w:rsidRPr="004F0916">
        <w:rPr>
          <w:rFonts w:ascii="Calibri" w:hAnsi="Calibri"/>
          <w:i/>
          <w:iCs/>
          <w:sz w:val="24"/>
        </w:rPr>
        <w:t xml:space="preserve">circles </w:t>
      </w:r>
      <w:r w:rsidRPr="004F0916">
        <w:rPr>
          <w:rFonts w:ascii="Calibri" w:hAnsi="Calibri"/>
          <w:sz w:val="24"/>
        </w:rPr>
        <w:t xml:space="preserve">so important to these constructions? Write out a concise explanation of the importance of circles in creating equilateral triangles. Why did Euclid use </w:t>
      </w:r>
      <w:r w:rsidRPr="004F0916">
        <w:rPr>
          <w:rFonts w:ascii="Calibri" w:hAnsi="Calibri"/>
          <w:i/>
          <w:iCs/>
          <w:sz w:val="24"/>
        </w:rPr>
        <w:t xml:space="preserve">circles </w:t>
      </w:r>
      <w:r w:rsidRPr="004F0916">
        <w:rPr>
          <w:rFonts w:ascii="Calibri" w:hAnsi="Calibri"/>
          <w:sz w:val="24"/>
        </w:rPr>
        <w:t xml:space="preserve">to create his equilateral triangles in Proposition 1? How does construction of a circle ensure that all relevant segments are of equal length? </w:t>
      </w:r>
    </w:p>
    <w:p w14:paraId="40384EAF" w14:textId="77777777" w:rsidR="004F0916" w:rsidRPr="00CD6289" w:rsidRDefault="004F0916" w:rsidP="00CD6289">
      <w:pPr>
        <w:tabs>
          <w:tab w:val="left" w:pos="4149"/>
        </w:tabs>
        <w:rPr>
          <w:rFonts w:ascii="Calibri" w:hAnsi="Calibri"/>
          <w:sz w:val="24"/>
        </w:rPr>
      </w:pPr>
    </w:p>
    <w:sectPr w:rsidR="004F0916" w:rsidRPr="00CD6289" w:rsidSect="000330FE">
      <w:headerReference w:type="default" r:id="rId8"/>
      <w:footerReference w:type="default" r:id="rId9"/>
      <w:pgSz w:w="12240" w:h="15840"/>
      <w:pgMar w:top="1440" w:right="1080" w:bottom="12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CD6289" w:rsidRDefault="00CD6289" w:rsidP="001768E3">
      <w:r>
        <w:separator/>
      </w:r>
    </w:p>
  </w:endnote>
  <w:endnote w:type="continuationSeparator" w:id="0">
    <w:p w14:paraId="4107EAA1" w14:textId="77777777" w:rsidR="00CD6289" w:rsidRDefault="00CD6289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CD6289" w:rsidRPr="00093F8B" w:rsidRDefault="00CD6289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CD6289" w:rsidRDefault="00CD6289" w:rsidP="001768E3">
      <w:r>
        <w:separator/>
      </w:r>
    </w:p>
  </w:footnote>
  <w:footnote w:type="continuationSeparator" w:id="0">
    <w:p w14:paraId="35DA26D8" w14:textId="77777777" w:rsidR="00CD6289" w:rsidRDefault="00CD6289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CD6289" w:rsidRDefault="00CD6289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CD6289" w:rsidRPr="001768E3" w:rsidRDefault="00CD6289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065F81"/>
    <w:multiLevelType w:val="hybridMultilevel"/>
    <w:tmpl w:val="C2C21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727569"/>
    <w:multiLevelType w:val="hybridMultilevel"/>
    <w:tmpl w:val="1D96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330FE"/>
    <w:rsid w:val="00045DEA"/>
    <w:rsid w:val="00093F8B"/>
    <w:rsid w:val="000F42A8"/>
    <w:rsid w:val="001519F5"/>
    <w:rsid w:val="00167880"/>
    <w:rsid w:val="001768E3"/>
    <w:rsid w:val="00201B68"/>
    <w:rsid w:val="00210BF1"/>
    <w:rsid w:val="002F6CFC"/>
    <w:rsid w:val="00316A5D"/>
    <w:rsid w:val="00322D21"/>
    <w:rsid w:val="003911A4"/>
    <w:rsid w:val="003D02C0"/>
    <w:rsid w:val="003E3D99"/>
    <w:rsid w:val="0044436D"/>
    <w:rsid w:val="00462354"/>
    <w:rsid w:val="00474C8D"/>
    <w:rsid w:val="0048490C"/>
    <w:rsid w:val="004C73A3"/>
    <w:rsid w:val="004E73AE"/>
    <w:rsid w:val="004F0916"/>
    <w:rsid w:val="0050296C"/>
    <w:rsid w:val="00521B3B"/>
    <w:rsid w:val="005276FF"/>
    <w:rsid w:val="00536824"/>
    <w:rsid w:val="00536996"/>
    <w:rsid w:val="005D5F26"/>
    <w:rsid w:val="00601375"/>
    <w:rsid w:val="00651524"/>
    <w:rsid w:val="00667150"/>
    <w:rsid w:val="006E5504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CD6289"/>
    <w:rsid w:val="00D4545C"/>
    <w:rsid w:val="00D5320E"/>
    <w:rsid w:val="00DC4A1E"/>
    <w:rsid w:val="00DC508B"/>
    <w:rsid w:val="00DE51D6"/>
    <w:rsid w:val="00E875C0"/>
    <w:rsid w:val="00F203FE"/>
    <w:rsid w:val="00F2557D"/>
    <w:rsid w:val="00F83BD5"/>
    <w:rsid w:val="00FB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382</Characters>
  <Application>Microsoft Macintosh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2015-10-06T11:52:00Z</cp:lastPrinted>
  <dcterms:created xsi:type="dcterms:W3CDTF">2016-09-02T02:19:00Z</dcterms:created>
  <dcterms:modified xsi:type="dcterms:W3CDTF">2016-09-02T02:19:00Z</dcterms:modified>
</cp:coreProperties>
</file>